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1728"/>
        <w:gridCol w:w="3600"/>
        <w:gridCol w:w="5688"/>
      </w:tblGrid>
      <w:tr w:rsidR="00B41F23" w:rsidRPr="00EF4045" w:rsidTr="00EF4045">
        <w:tc>
          <w:tcPr>
            <w:tcW w:w="1728" w:type="dxa"/>
            <w:vMerge w:val="restart"/>
          </w:tcPr>
          <w:p w:rsidR="00B41F23" w:rsidRPr="00EF4045" w:rsidRDefault="001644D3" w:rsidP="00AE52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5B721885" wp14:editId="43238AB8">
                  <wp:extent cx="914400" cy="904875"/>
                  <wp:effectExtent l="0" t="0" r="0" b="9525"/>
                  <wp:docPr id="2" name="Picture 1" descr="CityLogoScannedFromStick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tyLogoScannedFromStick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B41F23" w:rsidRPr="00EF4045" w:rsidRDefault="00B41F23">
            <w:pPr>
              <w:rPr>
                <w:rFonts w:ascii="Arial" w:hAnsi="Arial" w:cs="Arial"/>
              </w:rPr>
            </w:pPr>
          </w:p>
        </w:tc>
        <w:tc>
          <w:tcPr>
            <w:tcW w:w="5688" w:type="dxa"/>
            <w:tcBorders>
              <w:bottom w:val="single" w:sz="4" w:space="0" w:color="auto"/>
            </w:tcBorders>
          </w:tcPr>
          <w:p w:rsidR="00AE527A" w:rsidRPr="00EF4045" w:rsidRDefault="00AE527A">
            <w:pPr>
              <w:rPr>
                <w:rFonts w:ascii="Arial Narrow" w:hAnsi="Arial Narrow" w:cs="Arial"/>
                <w:sz w:val="12"/>
                <w:szCs w:val="12"/>
              </w:rPr>
            </w:pPr>
          </w:p>
          <w:p w:rsidR="00B41F23" w:rsidRPr="00EF4045" w:rsidRDefault="00B41F23">
            <w:pPr>
              <w:rPr>
                <w:rFonts w:ascii="Arial" w:hAnsi="Arial" w:cs="Arial"/>
                <w:sz w:val="56"/>
                <w:szCs w:val="56"/>
              </w:rPr>
            </w:pPr>
            <w:r w:rsidRPr="00EF4045">
              <w:rPr>
                <w:rFonts w:ascii="Arial Narrow" w:hAnsi="Arial Narrow" w:cs="Arial"/>
                <w:sz w:val="56"/>
                <w:szCs w:val="56"/>
              </w:rPr>
              <w:t xml:space="preserve">CITY OF </w:t>
            </w:r>
            <w:smartTag w:uri="urn:schemas-microsoft-com:office:smarttags" w:element="City">
              <w:smartTag w:uri="urn:schemas-microsoft-com:office:smarttags" w:element="place">
                <w:r w:rsidRPr="00EF4045">
                  <w:rPr>
                    <w:rFonts w:ascii="Arial Narrow" w:hAnsi="Arial Narrow" w:cs="Arial"/>
                    <w:sz w:val="56"/>
                    <w:szCs w:val="56"/>
                  </w:rPr>
                  <w:t>PORT ALBERNI</w:t>
                </w:r>
              </w:smartTag>
            </w:smartTag>
          </w:p>
        </w:tc>
      </w:tr>
      <w:tr w:rsidR="00B41F23" w:rsidRPr="00EF4045" w:rsidTr="00EF4045">
        <w:tc>
          <w:tcPr>
            <w:tcW w:w="1728" w:type="dxa"/>
            <w:vMerge/>
          </w:tcPr>
          <w:p w:rsidR="00B41F23" w:rsidRPr="00EF4045" w:rsidRDefault="00B41F23">
            <w:pPr>
              <w:rPr>
                <w:rFonts w:ascii="Arial" w:hAnsi="Arial" w:cs="Arial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B41F23" w:rsidRPr="00EF4045" w:rsidRDefault="00B41F23">
            <w:pPr>
              <w:rPr>
                <w:rFonts w:ascii="Arial" w:hAnsi="Arial" w:cs="Arial"/>
              </w:rPr>
            </w:pPr>
          </w:p>
        </w:tc>
        <w:tc>
          <w:tcPr>
            <w:tcW w:w="5688" w:type="dxa"/>
            <w:tcBorders>
              <w:top w:val="single" w:sz="4" w:space="0" w:color="auto"/>
            </w:tcBorders>
          </w:tcPr>
          <w:p w:rsidR="00B41F23" w:rsidRPr="00ED6707" w:rsidRDefault="00B41F23" w:rsidP="00B41F2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D6707">
              <w:rPr>
                <w:rFonts w:ascii="Arial" w:hAnsi="Arial" w:cs="Arial"/>
                <w:b/>
                <w:sz w:val="22"/>
                <w:szCs w:val="22"/>
              </w:rPr>
              <w:t>City Hall</w:t>
            </w:r>
            <w:r w:rsidR="00ED6707" w:rsidRPr="00ED670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B41F23" w:rsidRPr="00FC3229" w:rsidRDefault="00B41F23" w:rsidP="00B41F23">
            <w:pPr>
              <w:rPr>
                <w:rFonts w:ascii="Arial" w:hAnsi="Arial" w:cs="Arial"/>
                <w:sz w:val="16"/>
                <w:szCs w:val="16"/>
              </w:rPr>
            </w:pPr>
            <w:r w:rsidRPr="00FC3229">
              <w:rPr>
                <w:rFonts w:ascii="Arial" w:hAnsi="Arial" w:cs="Arial"/>
                <w:sz w:val="16"/>
                <w:szCs w:val="16"/>
              </w:rPr>
              <w:t>4850 Argyle Street,</w:t>
            </w:r>
          </w:p>
          <w:p w:rsidR="00B41F23" w:rsidRPr="00FC3229" w:rsidRDefault="00B41F23" w:rsidP="00B41F23">
            <w:pPr>
              <w:rPr>
                <w:rFonts w:ascii="Arial" w:hAnsi="Arial" w:cs="Arial"/>
                <w:sz w:val="16"/>
                <w:szCs w:val="16"/>
              </w:rPr>
            </w:pPr>
            <w:r w:rsidRPr="00FC3229">
              <w:rPr>
                <w:rFonts w:ascii="Arial" w:hAnsi="Arial" w:cs="Arial"/>
                <w:sz w:val="16"/>
                <w:szCs w:val="16"/>
              </w:rPr>
              <w:t>Port Alberni, B.C.    V9Y 1V8</w:t>
            </w:r>
          </w:p>
          <w:p w:rsidR="00B41F23" w:rsidRPr="00EF4045" w:rsidRDefault="00B41F23" w:rsidP="0073099C">
            <w:pPr>
              <w:rPr>
                <w:rFonts w:ascii="Arial" w:hAnsi="Arial" w:cs="Arial"/>
              </w:rPr>
            </w:pPr>
            <w:r w:rsidRPr="00FC3229">
              <w:rPr>
                <w:rFonts w:ascii="Arial" w:hAnsi="Arial" w:cs="Arial"/>
                <w:sz w:val="16"/>
                <w:szCs w:val="16"/>
              </w:rPr>
              <w:t>Telephone: (250) 72</w:t>
            </w:r>
            <w:r w:rsidR="0073099C">
              <w:rPr>
                <w:rFonts w:ascii="Arial" w:hAnsi="Arial" w:cs="Arial"/>
                <w:sz w:val="16"/>
                <w:szCs w:val="16"/>
              </w:rPr>
              <w:t>3-2146</w:t>
            </w:r>
            <w:r w:rsidRPr="00FC322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E527A" w:rsidRPr="00FC3229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FC3229">
              <w:rPr>
                <w:rFonts w:ascii="Arial" w:hAnsi="Arial" w:cs="Arial"/>
                <w:sz w:val="16"/>
                <w:szCs w:val="16"/>
              </w:rPr>
              <w:t xml:space="preserve"> Fax: (250) 723-</w:t>
            </w:r>
            <w:r w:rsidR="0073099C">
              <w:rPr>
                <w:rFonts w:ascii="Arial" w:hAnsi="Arial" w:cs="Arial"/>
                <w:sz w:val="16"/>
                <w:szCs w:val="16"/>
              </w:rPr>
              <w:t>1003</w:t>
            </w:r>
            <w:r w:rsidR="00FC3229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FC3229">
              <w:rPr>
                <w:rFonts w:ascii="Arial" w:hAnsi="Arial" w:cs="Arial"/>
                <w:sz w:val="16"/>
                <w:szCs w:val="16"/>
              </w:rPr>
              <w:t>www.portalberni.ca</w:t>
            </w:r>
          </w:p>
        </w:tc>
      </w:tr>
    </w:tbl>
    <w:p w:rsidR="008F22B0" w:rsidRDefault="008F22B0" w:rsidP="000A6517">
      <w:pPr>
        <w:ind w:left="1440"/>
        <w:rPr>
          <w:rFonts w:ascii="Arial" w:hAnsi="Arial" w:cs="Arial"/>
        </w:rPr>
        <w:sectPr w:rsidR="008F22B0" w:rsidSect="00A607C8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F22B0" w:rsidRDefault="008F22B0" w:rsidP="000A6517">
      <w:pPr>
        <w:ind w:left="1440"/>
        <w:rPr>
          <w:rFonts w:ascii="Arial" w:hAnsi="Arial" w:cs="Arial"/>
        </w:rPr>
        <w:sectPr w:rsidR="008F22B0" w:rsidSect="008F22B0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1012E7" w:rsidRDefault="001A1684" w:rsidP="001644D3">
      <w:pPr>
        <w:autoSpaceDE w:val="0"/>
        <w:autoSpaceDN w:val="0"/>
        <w:adjustRightInd w:val="0"/>
        <w:jc w:val="center"/>
        <w:rPr>
          <w:rStyle w:val="Strong"/>
          <w:rFonts w:ascii="Arial" w:hAnsi="Arial" w:cs="Arial"/>
          <w:sz w:val="28"/>
        </w:rPr>
      </w:pPr>
      <w:r>
        <w:rPr>
          <w:rStyle w:val="Strong"/>
          <w:rFonts w:ascii="Arial" w:hAnsi="Arial" w:cs="Arial"/>
          <w:sz w:val="28"/>
        </w:rPr>
        <w:lastRenderedPageBreak/>
        <w:t>ADDENDUM No. ONE</w:t>
      </w:r>
      <w:r w:rsidR="00747CA0">
        <w:rPr>
          <w:rStyle w:val="Strong"/>
          <w:rFonts w:ascii="Arial" w:hAnsi="Arial" w:cs="Arial"/>
          <w:sz w:val="28"/>
        </w:rPr>
        <w:t xml:space="preserve"> (</w:t>
      </w:r>
      <w:r>
        <w:rPr>
          <w:rStyle w:val="Strong"/>
          <w:rFonts w:ascii="Arial" w:hAnsi="Arial" w:cs="Arial"/>
          <w:sz w:val="28"/>
        </w:rPr>
        <w:t>1</w:t>
      </w:r>
      <w:r w:rsidR="00747CA0">
        <w:rPr>
          <w:rStyle w:val="Strong"/>
          <w:rFonts w:ascii="Arial" w:hAnsi="Arial" w:cs="Arial"/>
          <w:sz w:val="28"/>
        </w:rPr>
        <w:t>)</w:t>
      </w:r>
    </w:p>
    <w:p w:rsidR="00A95CB6" w:rsidRDefault="00A95CB6" w:rsidP="001A1684">
      <w:pPr>
        <w:pStyle w:val="Header"/>
        <w:jc w:val="center"/>
        <w:rPr>
          <w:rStyle w:val="Strong"/>
          <w:rFonts w:ascii="Arial" w:hAnsi="Arial" w:cs="Arial"/>
          <w:sz w:val="28"/>
        </w:rPr>
      </w:pPr>
    </w:p>
    <w:p w:rsidR="001644D3" w:rsidRDefault="0078193C" w:rsidP="0073099C">
      <w:pPr>
        <w:pStyle w:val="Header"/>
        <w:jc w:val="center"/>
        <w:rPr>
          <w:rFonts w:ascii="Arial" w:hAnsi="Arial" w:cs="Arial"/>
          <w:b/>
          <w:bCs/>
          <w:sz w:val="22"/>
          <w:szCs w:val="22"/>
        </w:rPr>
      </w:pPr>
      <w:r w:rsidRPr="00801F25">
        <w:rPr>
          <w:rFonts w:ascii="Arial" w:hAnsi="Arial" w:cs="Arial"/>
          <w:b/>
          <w:bCs/>
        </w:rPr>
        <w:t>RF</w:t>
      </w:r>
      <w:r w:rsidR="00A91524">
        <w:rPr>
          <w:rFonts w:ascii="Arial" w:hAnsi="Arial" w:cs="Arial"/>
          <w:b/>
          <w:bCs/>
        </w:rPr>
        <w:t>T012-18 (1) ONE TON TRUCK WITH SERVICE BODY</w:t>
      </w:r>
    </w:p>
    <w:p w:rsidR="00C51910" w:rsidRDefault="00C51910" w:rsidP="001644D3">
      <w:pPr>
        <w:pStyle w:val="Default"/>
        <w:rPr>
          <w:rFonts w:ascii="Arial" w:hAnsi="Arial" w:cs="Arial"/>
          <w:b/>
          <w:bCs/>
          <w:color w:val="auto"/>
          <w:sz w:val="22"/>
          <w:szCs w:val="22"/>
        </w:rPr>
      </w:pPr>
    </w:p>
    <w:p w:rsidR="001644D3" w:rsidRPr="00A548B7" w:rsidRDefault="001644D3" w:rsidP="001644D3">
      <w:pPr>
        <w:pStyle w:val="Default"/>
        <w:rPr>
          <w:rFonts w:ascii="Arial" w:hAnsi="Arial" w:cs="Arial"/>
          <w:color w:val="auto"/>
          <w:sz w:val="22"/>
          <w:szCs w:val="22"/>
        </w:rPr>
      </w:pPr>
      <w:r w:rsidRPr="00A548B7">
        <w:rPr>
          <w:rFonts w:ascii="Arial" w:hAnsi="Arial" w:cs="Arial"/>
          <w:b/>
          <w:bCs/>
          <w:color w:val="auto"/>
          <w:sz w:val="22"/>
          <w:szCs w:val="22"/>
        </w:rPr>
        <w:t xml:space="preserve">To All </w:t>
      </w:r>
      <w:r w:rsidR="00732127">
        <w:rPr>
          <w:rFonts w:ascii="Arial" w:hAnsi="Arial" w:cs="Arial"/>
          <w:b/>
          <w:bCs/>
          <w:color w:val="auto"/>
          <w:sz w:val="22"/>
          <w:szCs w:val="22"/>
        </w:rPr>
        <w:t xml:space="preserve">Respondents:  </w:t>
      </w:r>
      <w:r w:rsidRPr="00A548B7"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                                                                        </w:t>
      </w:r>
      <w:r w:rsidR="00A91524">
        <w:rPr>
          <w:rFonts w:ascii="Arial" w:hAnsi="Arial" w:cs="Arial"/>
          <w:b/>
          <w:bCs/>
          <w:color w:val="auto"/>
          <w:sz w:val="22"/>
          <w:szCs w:val="22"/>
        </w:rPr>
        <w:t>March 9, 2018</w:t>
      </w:r>
      <w:r w:rsidRPr="00A548B7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95CB6" w:rsidRDefault="00A95CB6" w:rsidP="00AD67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A256C9" w:rsidRDefault="00A256C9" w:rsidP="00AD67E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A548B7">
        <w:rPr>
          <w:rFonts w:ascii="Arial" w:hAnsi="Arial" w:cs="Arial"/>
          <w:sz w:val="22"/>
          <w:szCs w:val="22"/>
        </w:rPr>
        <w:t xml:space="preserve">The following changes, additions, and/or deletions are hereby made a part of the Contract Documents for the City of Port Alberni, </w:t>
      </w:r>
      <w:r w:rsidRPr="00A548B7">
        <w:rPr>
          <w:rFonts w:ascii="Arial" w:hAnsi="Arial" w:cs="Arial"/>
          <w:bCs/>
          <w:sz w:val="22"/>
          <w:szCs w:val="22"/>
        </w:rPr>
        <w:t>RF</w:t>
      </w:r>
      <w:r w:rsidR="00A91524">
        <w:rPr>
          <w:rFonts w:ascii="Arial" w:hAnsi="Arial" w:cs="Arial"/>
          <w:bCs/>
          <w:sz w:val="22"/>
          <w:szCs w:val="22"/>
        </w:rPr>
        <w:t>T012-18 (1) One Ton Truck with Service Body</w:t>
      </w:r>
      <w:r w:rsidRPr="00A548B7">
        <w:rPr>
          <w:rFonts w:ascii="Arial" w:hAnsi="Arial" w:cs="Arial"/>
          <w:sz w:val="22"/>
          <w:szCs w:val="22"/>
        </w:rPr>
        <w:t xml:space="preserve">, as fully and completely as if the same were fully set forth therein: </w:t>
      </w:r>
    </w:p>
    <w:p w:rsidR="00495097" w:rsidRPr="00A548B7" w:rsidRDefault="00495097" w:rsidP="00AD67E6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433DF0" w:rsidRPr="00A548B7" w:rsidRDefault="00433DF0" w:rsidP="00433DF0">
      <w:pPr>
        <w:rPr>
          <w:b/>
          <w:bCs/>
          <w:color w:val="000000"/>
          <w:sz w:val="22"/>
          <w:szCs w:val="22"/>
        </w:rPr>
      </w:pPr>
    </w:p>
    <w:p w:rsidR="00732127" w:rsidRDefault="00A91524" w:rsidP="0073212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APPENDIX ‘B’ SPECIFICATIONS           Tender Form: 012-18 – 3 pages  </w:t>
      </w:r>
      <w:r w:rsidR="00940492">
        <w:rPr>
          <w:rFonts w:ascii="Arial" w:hAnsi="Arial" w:cs="Arial"/>
          <w:b/>
          <w:sz w:val="22"/>
          <w:szCs w:val="22"/>
        </w:rPr>
        <w:t xml:space="preserve"> </w:t>
      </w:r>
      <w:r w:rsidR="00940492" w:rsidRPr="00940492">
        <w:rPr>
          <w:rFonts w:ascii="Arial" w:hAnsi="Arial" w:cs="Arial"/>
          <w:sz w:val="22"/>
          <w:szCs w:val="22"/>
        </w:rPr>
        <w:t xml:space="preserve">Page </w:t>
      </w:r>
      <w:r>
        <w:rPr>
          <w:rFonts w:ascii="Arial" w:hAnsi="Arial" w:cs="Arial"/>
          <w:sz w:val="22"/>
          <w:szCs w:val="22"/>
        </w:rPr>
        <w:t>17 of 26</w:t>
      </w:r>
    </w:p>
    <w:p w:rsidR="00495097" w:rsidRDefault="00495097" w:rsidP="00732127">
      <w:pPr>
        <w:ind w:left="360"/>
        <w:rPr>
          <w:rFonts w:ascii="Arial" w:hAnsi="Arial" w:cs="Arial"/>
          <w:b/>
          <w:sz w:val="22"/>
          <w:szCs w:val="22"/>
        </w:rPr>
      </w:pPr>
    </w:p>
    <w:p w:rsidR="00732127" w:rsidRDefault="00732127" w:rsidP="00732127">
      <w:pPr>
        <w:ind w:left="360"/>
        <w:rPr>
          <w:rFonts w:ascii="Arial" w:hAnsi="Arial" w:cs="Arial"/>
          <w:b/>
          <w:sz w:val="22"/>
          <w:szCs w:val="22"/>
        </w:rPr>
      </w:pPr>
    </w:p>
    <w:p w:rsidR="00A91524" w:rsidRPr="00495097" w:rsidRDefault="00A91524" w:rsidP="00732127">
      <w:pPr>
        <w:ind w:left="360"/>
        <w:rPr>
          <w:rFonts w:ascii="Arial" w:hAnsi="Arial" w:cs="Arial"/>
          <w:sz w:val="22"/>
          <w:szCs w:val="22"/>
        </w:rPr>
      </w:pPr>
      <w:r w:rsidRPr="00A91524">
        <w:rPr>
          <w:rFonts w:ascii="Arial" w:hAnsi="Arial" w:cs="Arial"/>
          <w:b/>
          <w:sz w:val="22"/>
          <w:szCs w:val="22"/>
          <w:u w:val="single"/>
        </w:rPr>
        <w:t>Service Body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495097">
        <w:rPr>
          <w:rFonts w:ascii="Arial" w:hAnsi="Arial" w:cs="Arial"/>
          <w:sz w:val="22"/>
          <w:szCs w:val="22"/>
        </w:rPr>
        <w:t>(Aluminum) As per Drawings attached, 108” service body requires truck with C/A 60”.</w:t>
      </w:r>
    </w:p>
    <w:p w:rsidR="00A91524" w:rsidRDefault="00A91524" w:rsidP="00732127">
      <w:pPr>
        <w:ind w:left="360"/>
        <w:rPr>
          <w:rFonts w:ascii="Arial" w:hAnsi="Arial" w:cs="Arial"/>
          <w:b/>
          <w:sz w:val="22"/>
          <w:szCs w:val="22"/>
        </w:rPr>
      </w:pPr>
    </w:p>
    <w:p w:rsidR="00A91524" w:rsidRPr="00495097" w:rsidRDefault="00A91524" w:rsidP="00732127">
      <w:pPr>
        <w:ind w:left="360"/>
        <w:rPr>
          <w:rFonts w:ascii="Arial" w:hAnsi="Arial" w:cs="Arial"/>
          <w:i/>
          <w:sz w:val="22"/>
          <w:szCs w:val="22"/>
        </w:rPr>
      </w:pPr>
      <w:r w:rsidRPr="00495097">
        <w:rPr>
          <w:rFonts w:ascii="Arial" w:hAnsi="Arial" w:cs="Arial"/>
          <w:i/>
          <w:sz w:val="22"/>
          <w:szCs w:val="22"/>
        </w:rPr>
        <w:t>Change to:</w:t>
      </w:r>
    </w:p>
    <w:p w:rsidR="00A91524" w:rsidRDefault="00A91524" w:rsidP="00732127">
      <w:pPr>
        <w:ind w:left="360"/>
        <w:rPr>
          <w:rFonts w:ascii="Arial" w:hAnsi="Arial" w:cs="Arial"/>
          <w:b/>
          <w:sz w:val="22"/>
          <w:szCs w:val="22"/>
        </w:rPr>
      </w:pPr>
    </w:p>
    <w:p w:rsidR="00A91524" w:rsidRPr="00495097" w:rsidRDefault="00A91524" w:rsidP="00732127">
      <w:pPr>
        <w:ind w:left="360"/>
        <w:rPr>
          <w:rFonts w:ascii="Arial" w:hAnsi="Arial" w:cs="Arial"/>
          <w:sz w:val="22"/>
          <w:szCs w:val="22"/>
        </w:rPr>
      </w:pPr>
      <w:r w:rsidRPr="00A91524">
        <w:rPr>
          <w:rFonts w:ascii="Arial" w:hAnsi="Arial" w:cs="Arial"/>
          <w:b/>
          <w:sz w:val="22"/>
          <w:szCs w:val="22"/>
          <w:u w:val="single"/>
        </w:rPr>
        <w:t>Service Body</w:t>
      </w:r>
      <w:r>
        <w:rPr>
          <w:rFonts w:ascii="Arial" w:hAnsi="Arial" w:cs="Arial"/>
          <w:b/>
          <w:sz w:val="22"/>
          <w:szCs w:val="22"/>
        </w:rPr>
        <w:t xml:space="preserve"> – </w:t>
      </w:r>
      <w:r w:rsidRPr="00495097">
        <w:rPr>
          <w:rFonts w:ascii="Arial" w:hAnsi="Arial" w:cs="Arial"/>
          <w:sz w:val="22"/>
          <w:szCs w:val="22"/>
        </w:rPr>
        <w:t>(Aluminum Powder coated white) as per drawings to fit truck with C/A 60”</w:t>
      </w:r>
      <w:r w:rsidR="00BC76AC">
        <w:rPr>
          <w:rFonts w:ascii="Arial" w:hAnsi="Arial" w:cs="Arial"/>
          <w:sz w:val="22"/>
          <w:szCs w:val="22"/>
        </w:rPr>
        <w:t>.</w:t>
      </w:r>
      <w:r w:rsidRPr="00495097">
        <w:rPr>
          <w:rFonts w:ascii="Arial" w:hAnsi="Arial" w:cs="Arial"/>
          <w:sz w:val="22"/>
          <w:szCs w:val="22"/>
        </w:rPr>
        <w:t xml:space="preserve"> Cargo area to have ½” rubber matt</w:t>
      </w:r>
    </w:p>
    <w:p w:rsidR="00A91524" w:rsidRDefault="00A91524" w:rsidP="00732127">
      <w:pPr>
        <w:ind w:left="360"/>
        <w:rPr>
          <w:rFonts w:ascii="Arial" w:hAnsi="Arial" w:cs="Arial"/>
          <w:b/>
          <w:sz w:val="22"/>
          <w:szCs w:val="22"/>
        </w:rPr>
      </w:pPr>
    </w:p>
    <w:p w:rsidR="00495097" w:rsidRDefault="00495097" w:rsidP="00732127">
      <w:pPr>
        <w:ind w:left="360"/>
        <w:rPr>
          <w:rFonts w:ascii="Arial" w:hAnsi="Arial" w:cs="Arial"/>
          <w:b/>
          <w:sz w:val="22"/>
          <w:szCs w:val="22"/>
        </w:rPr>
      </w:pPr>
    </w:p>
    <w:p w:rsidR="00A91524" w:rsidRDefault="00A91524" w:rsidP="00732127">
      <w:pPr>
        <w:ind w:left="36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AND</w:t>
      </w:r>
    </w:p>
    <w:p w:rsidR="00A91524" w:rsidRDefault="00A91524" w:rsidP="00732127">
      <w:pPr>
        <w:ind w:left="360"/>
        <w:rPr>
          <w:rFonts w:ascii="Arial" w:hAnsi="Arial" w:cs="Arial"/>
          <w:b/>
          <w:sz w:val="22"/>
          <w:szCs w:val="22"/>
        </w:rPr>
      </w:pPr>
    </w:p>
    <w:p w:rsidR="00495097" w:rsidRDefault="00495097" w:rsidP="00732127">
      <w:pPr>
        <w:ind w:left="360"/>
        <w:rPr>
          <w:rFonts w:ascii="Arial" w:hAnsi="Arial" w:cs="Arial"/>
          <w:b/>
          <w:sz w:val="22"/>
          <w:szCs w:val="22"/>
        </w:rPr>
      </w:pPr>
    </w:p>
    <w:p w:rsidR="00A91524" w:rsidRPr="00495097" w:rsidRDefault="00A91524" w:rsidP="00732127">
      <w:pPr>
        <w:ind w:left="360"/>
        <w:rPr>
          <w:rFonts w:ascii="Arial" w:hAnsi="Arial" w:cs="Arial"/>
          <w:sz w:val="22"/>
          <w:szCs w:val="22"/>
        </w:rPr>
      </w:pPr>
      <w:r w:rsidRPr="00A91524">
        <w:rPr>
          <w:rFonts w:ascii="Arial" w:hAnsi="Arial" w:cs="Arial"/>
          <w:b/>
          <w:sz w:val="22"/>
          <w:szCs w:val="22"/>
          <w:u w:val="single"/>
        </w:rPr>
        <w:t>Aluminum Ladder Rack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95097">
        <w:rPr>
          <w:rFonts w:ascii="Arial" w:hAnsi="Arial" w:cs="Arial"/>
          <w:sz w:val="22"/>
          <w:szCs w:val="22"/>
        </w:rPr>
        <w:t xml:space="preserve">with one </w:t>
      </w:r>
      <w:r w:rsidRPr="00495097">
        <w:rPr>
          <w:rFonts w:ascii="Arial" w:hAnsi="Arial" w:cs="Arial"/>
          <w:sz w:val="22"/>
          <w:szCs w:val="22"/>
          <w:u w:val="single"/>
        </w:rPr>
        <w:t>Whelen Traffic Advisors Super-LED Arrow Style Light #TA1652L</w:t>
      </w:r>
      <w:r w:rsidRPr="00495097">
        <w:rPr>
          <w:rFonts w:ascii="Arial" w:hAnsi="Arial" w:cs="Arial"/>
          <w:sz w:val="22"/>
          <w:szCs w:val="22"/>
        </w:rPr>
        <w:t xml:space="preserve"> mounted above front of service body and one Control head mounted in cab and one </w:t>
      </w:r>
      <w:r w:rsidRPr="00495097">
        <w:rPr>
          <w:rFonts w:ascii="Arial" w:hAnsi="Arial" w:cs="Arial"/>
          <w:sz w:val="22"/>
          <w:szCs w:val="22"/>
          <w:u w:val="single"/>
        </w:rPr>
        <w:t>Whelen L31HAF amber emergency light</w:t>
      </w:r>
      <w:r w:rsidRPr="00495097">
        <w:rPr>
          <w:rFonts w:ascii="Arial" w:hAnsi="Arial" w:cs="Arial"/>
          <w:sz w:val="22"/>
          <w:szCs w:val="22"/>
        </w:rPr>
        <w:t xml:space="preserve"> mounted on Upper left side, installed on truck and with a lighted on/off switch mounted in cab.</w:t>
      </w:r>
    </w:p>
    <w:p w:rsidR="00A91524" w:rsidRDefault="00A91524" w:rsidP="00732127">
      <w:pPr>
        <w:ind w:left="360"/>
        <w:rPr>
          <w:rFonts w:ascii="Arial" w:hAnsi="Arial" w:cs="Arial"/>
          <w:b/>
          <w:sz w:val="22"/>
          <w:szCs w:val="22"/>
        </w:rPr>
      </w:pPr>
    </w:p>
    <w:p w:rsidR="00A91524" w:rsidRPr="00495097" w:rsidRDefault="00A91524" w:rsidP="00732127">
      <w:pPr>
        <w:ind w:left="360"/>
        <w:rPr>
          <w:rFonts w:ascii="Arial" w:hAnsi="Arial" w:cs="Arial"/>
          <w:i/>
          <w:sz w:val="22"/>
          <w:szCs w:val="22"/>
        </w:rPr>
      </w:pPr>
      <w:r w:rsidRPr="00495097">
        <w:rPr>
          <w:rFonts w:ascii="Arial" w:hAnsi="Arial" w:cs="Arial"/>
          <w:i/>
          <w:sz w:val="22"/>
          <w:szCs w:val="22"/>
        </w:rPr>
        <w:t>Change to:</w:t>
      </w:r>
    </w:p>
    <w:p w:rsidR="00A91524" w:rsidRDefault="00A91524" w:rsidP="00732127">
      <w:pPr>
        <w:ind w:left="360"/>
        <w:rPr>
          <w:rFonts w:ascii="Arial" w:hAnsi="Arial" w:cs="Arial"/>
          <w:b/>
          <w:sz w:val="22"/>
          <w:szCs w:val="22"/>
        </w:rPr>
      </w:pPr>
    </w:p>
    <w:p w:rsidR="00A91524" w:rsidRPr="00495097" w:rsidRDefault="00A91524" w:rsidP="00A91524">
      <w:pPr>
        <w:ind w:left="360"/>
        <w:rPr>
          <w:rFonts w:ascii="Arial" w:hAnsi="Arial" w:cs="Arial"/>
          <w:sz w:val="22"/>
          <w:szCs w:val="22"/>
        </w:rPr>
      </w:pPr>
      <w:r w:rsidRPr="00A91524">
        <w:rPr>
          <w:rFonts w:ascii="Arial" w:hAnsi="Arial" w:cs="Arial"/>
          <w:b/>
          <w:sz w:val="22"/>
          <w:szCs w:val="22"/>
          <w:u w:val="single"/>
        </w:rPr>
        <w:t>Aluminum Ladder Rack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495097">
        <w:rPr>
          <w:rFonts w:ascii="Arial" w:hAnsi="Arial" w:cs="Arial"/>
          <w:sz w:val="22"/>
          <w:szCs w:val="22"/>
        </w:rPr>
        <w:t xml:space="preserve">with </w:t>
      </w:r>
      <w:r w:rsidRPr="00495097">
        <w:rPr>
          <w:rFonts w:ascii="Arial" w:hAnsi="Arial" w:cs="Arial"/>
          <w:sz w:val="22"/>
          <w:szCs w:val="22"/>
          <w:u w:val="single"/>
        </w:rPr>
        <w:t>two Whelen Traffic Advisors Super-LED Arrow Style Lights #TA165</w:t>
      </w:r>
      <w:r w:rsidR="003C2384">
        <w:rPr>
          <w:rFonts w:ascii="Arial" w:hAnsi="Arial" w:cs="Arial"/>
          <w:sz w:val="22"/>
          <w:szCs w:val="22"/>
          <w:u w:val="single"/>
        </w:rPr>
        <w:t>NF2</w:t>
      </w:r>
      <w:bookmarkStart w:id="0" w:name="_GoBack"/>
      <w:bookmarkEnd w:id="0"/>
      <w:r w:rsidRPr="00495097">
        <w:rPr>
          <w:rFonts w:ascii="Arial" w:hAnsi="Arial" w:cs="Arial"/>
          <w:sz w:val="22"/>
          <w:szCs w:val="22"/>
          <w:u w:val="single"/>
        </w:rPr>
        <w:t xml:space="preserve"> (One facing forward and One facing rearward)</w:t>
      </w:r>
      <w:r w:rsidRPr="00495097">
        <w:rPr>
          <w:rFonts w:ascii="Arial" w:hAnsi="Arial" w:cs="Arial"/>
          <w:sz w:val="22"/>
          <w:szCs w:val="22"/>
        </w:rPr>
        <w:t xml:space="preserve"> mounted above front of service body and one Control head mounted in cab and one </w:t>
      </w:r>
      <w:r w:rsidRPr="00495097">
        <w:rPr>
          <w:rFonts w:ascii="Arial" w:hAnsi="Arial" w:cs="Arial"/>
          <w:sz w:val="22"/>
          <w:szCs w:val="22"/>
          <w:u w:val="single"/>
        </w:rPr>
        <w:t>Whelen L31HAF amber emergency light</w:t>
      </w:r>
      <w:r w:rsidRPr="00495097">
        <w:rPr>
          <w:rFonts w:ascii="Arial" w:hAnsi="Arial" w:cs="Arial"/>
          <w:sz w:val="22"/>
          <w:szCs w:val="22"/>
        </w:rPr>
        <w:t xml:space="preserve"> mounted on Upper left side, installed on truck and with a lighted on/off switch mounted in cab.</w:t>
      </w:r>
    </w:p>
    <w:p w:rsidR="00A91524" w:rsidRDefault="00A91524" w:rsidP="00732127">
      <w:pPr>
        <w:ind w:left="360"/>
        <w:rPr>
          <w:rFonts w:ascii="Arial" w:hAnsi="Arial" w:cs="Arial"/>
          <w:b/>
          <w:sz w:val="22"/>
          <w:szCs w:val="22"/>
        </w:rPr>
      </w:pPr>
    </w:p>
    <w:p w:rsidR="00A95CB6" w:rsidRDefault="00A95CB6" w:rsidP="00AD67E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AD67E6" w:rsidRPr="00A548B7" w:rsidRDefault="00AD67E6" w:rsidP="00AD67E6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A548B7">
        <w:rPr>
          <w:rFonts w:ascii="Arial" w:hAnsi="Arial" w:cs="Arial"/>
          <w:b/>
          <w:bCs/>
          <w:sz w:val="22"/>
          <w:szCs w:val="22"/>
        </w:rPr>
        <w:t xml:space="preserve">All </w:t>
      </w:r>
      <w:r w:rsidR="00732127">
        <w:rPr>
          <w:rFonts w:ascii="Arial" w:hAnsi="Arial" w:cs="Arial"/>
          <w:b/>
          <w:bCs/>
          <w:sz w:val="22"/>
          <w:szCs w:val="22"/>
        </w:rPr>
        <w:t>Respondents</w:t>
      </w:r>
      <w:r w:rsidRPr="00A548B7">
        <w:rPr>
          <w:rFonts w:ascii="Arial" w:hAnsi="Arial" w:cs="Arial"/>
          <w:b/>
          <w:bCs/>
          <w:sz w:val="22"/>
          <w:szCs w:val="22"/>
        </w:rPr>
        <w:t xml:space="preserve"> shall acknowledge receipt and acceptance of this Addendum No. 1 by signing in the space provided, emailing a copy of the signed Addendum, a minimum of 24 hours prior to the specified opening date, to the undersigned at </w:t>
      </w:r>
      <w:hyperlink r:id="rId10" w:history="1">
        <w:r w:rsidR="00940492" w:rsidRPr="00C819B8">
          <w:rPr>
            <w:rStyle w:val="Hyperlink"/>
            <w:rFonts w:ascii="Arial" w:hAnsi="Arial" w:cs="Arial"/>
            <w:b/>
            <w:bCs/>
            <w:sz w:val="22"/>
            <w:szCs w:val="22"/>
          </w:rPr>
          <w:t>wayne_cheveldave@portalberni.ca</w:t>
        </w:r>
      </w:hyperlink>
      <w:r w:rsidR="00940492">
        <w:rPr>
          <w:rFonts w:ascii="Arial" w:hAnsi="Arial" w:cs="Arial"/>
          <w:b/>
          <w:bCs/>
          <w:sz w:val="22"/>
          <w:szCs w:val="22"/>
        </w:rPr>
        <w:t xml:space="preserve"> </w:t>
      </w:r>
      <w:r w:rsidRPr="00A548B7">
        <w:rPr>
          <w:rFonts w:ascii="Arial" w:hAnsi="Arial" w:cs="Arial"/>
          <w:b/>
          <w:bCs/>
          <w:sz w:val="22"/>
          <w:szCs w:val="22"/>
        </w:rPr>
        <w:t xml:space="preserve">and submitting the signed Addendum with the </w:t>
      </w:r>
      <w:r w:rsidR="00940492">
        <w:rPr>
          <w:rFonts w:ascii="Arial" w:hAnsi="Arial" w:cs="Arial"/>
          <w:b/>
          <w:bCs/>
          <w:sz w:val="22"/>
          <w:szCs w:val="22"/>
        </w:rPr>
        <w:t>quote</w:t>
      </w:r>
      <w:r w:rsidRPr="00A548B7">
        <w:rPr>
          <w:rFonts w:ascii="Arial" w:hAnsi="Arial" w:cs="Arial"/>
          <w:b/>
          <w:bCs/>
          <w:sz w:val="22"/>
          <w:szCs w:val="22"/>
        </w:rPr>
        <w:t xml:space="preserve">. </w:t>
      </w:r>
      <w:r w:rsidR="00940492">
        <w:rPr>
          <w:rFonts w:ascii="Arial" w:hAnsi="Arial" w:cs="Arial"/>
          <w:b/>
          <w:sz w:val="22"/>
          <w:szCs w:val="22"/>
        </w:rPr>
        <w:t>Quotes</w:t>
      </w:r>
      <w:r w:rsidRPr="00A548B7">
        <w:rPr>
          <w:rFonts w:ascii="Arial" w:hAnsi="Arial" w:cs="Arial"/>
          <w:b/>
          <w:sz w:val="22"/>
          <w:szCs w:val="22"/>
        </w:rPr>
        <w:t xml:space="preserve"> submitted without</w:t>
      </w:r>
      <w:r w:rsidRPr="00A548B7">
        <w:rPr>
          <w:rFonts w:ascii="Arial" w:hAnsi="Arial" w:cs="Arial"/>
          <w:b/>
          <w:bCs/>
          <w:sz w:val="22"/>
          <w:szCs w:val="22"/>
        </w:rPr>
        <w:t xml:space="preserve"> </w:t>
      </w:r>
      <w:r w:rsidRPr="00A548B7">
        <w:rPr>
          <w:rFonts w:ascii="Arial" w:hAnsi="Arial" w:cs="Arial"/>
          <w:b/>
          <w:sz w:val="22"/>
          <w:szCs w:val="22"/>
        </w:rPr>
        <w:t>this Addendum may be considered incomplete.</w:t>
      </w:r>
    </w:p>
    <w:p w:rsidR="00AD67E6" w:rsidRDefault="00AD67E6" w:rsidP="001644D3">
      <w:pPr>
        <w:pStyle w:val="NoSpacing"/>
        <w:rPr>
          <w:rFonts w:ascii="Arial" w:hAnsi="Arial" w:cs="Arial"/>
          <w:lang w:val="en-GB"/>
        </w:rPr>
      </w:pPr>
    </w:p>
    <w:p w:rsidR="001644D3" w:rsidRPr="006675EB" w:rsidRDefault="001644D3" w:rsidP="001644D3">
      <w:pPr>
        <w:pStyle w:val="NoSpacing"/>
        <w:rPr>
          <w:rFonts w:ascii="Arial" w:hAnsi="Arial" w:cs="Arial"/>
          <w:lang w:val="en-GB"/>
        </w:rPr>
      </w:pPr>
      <w:r w:rsidRPr="006675EB">
        <w:rPr>
          <w:rFonts w:ascii="Arial" w:hAnsi="Arial" w:cs="Arial"/>
          <w:lang w:val="en-GB"/>
        </w:rPr>
        <w:lastRenderedPageBreak/>
        <w:t>Yours truly,</w:t>
      </w:r>
    </w:p>
    <w:p w:rsidR="001644D3" w:rsidRPr="006675EB" w:rsidRDefault="001644D3" w:rsidP="001644D3">
      <w:pPr>
        <w:pStyle w:val="NoSpacing"/>
        <w:rPr>
          <w:rFonts w:ascii="Arial" w:hAnsi="Arial" w:cs="Arial"/>
          <w:lang w:val="en-GB"/>
        </w:rPr>
      </w:pPr>
      <w:r w:rsidRPr="006675EB">
        <w:rPr>
          <w:rFonts w:ascii="Arial" w:hAnsi="Arial" w:cs="Arial"/>
          <w:lang w:val="en-GB"/>
        </w:rPr>
        <w:t xml:space="preserve">CITY OF PORT ALBERNI </w:t>
      </w:r>
    </w:p>
    <w:p w:rsidR="001644D3" w:rsidRPr="006675EB" w:rsidRDefault="001644D3" w:rsidP="001644D3">
      <w:pPr>
        <w:pStyle w:val="NoSpacing"/>
        <w:rPr>
          <w:rFonts w:ascii="Arial" w:hAnsi="Arial" w:cs="Arial"/>
          <w:lang w:val="en-GB"/>
        </w:rPr>
      </w:pPr>
    </w:p>
    <w:p w:rsidR="001644D3" w:rsidRPr="006675EB" w:rsidRDefault="00940492" w:rsidP="001644D3">
      <w:pPr>
        <w:pStyle w:val="NoSpacing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Wayne Cheveldave, Mechanical Superintendent</w:t>
      </w:r>
    </w:p>
    <w:p w:rsidR="00E24EFA" w:rsidRDefault="00E24EFA" w:rsidP="001644D3">
      <w:pPr>
        <w:rPr>
          <w:rFonts w:ascii="Arial" w:hAnsi="Arial" w:cs="Arial"/>
        </w:rPr>
      </w:pPr>
    </w:p>
    <w:p w:rsidR="0092426D" w:rsidRDefault="0092426D" w:rsidP="00A256C9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92426D" w:rsidRDefault="0092426D" w:rsidP="00A256C9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A256C9" w:rsidRPr="00A548B7" w:rsidRDefault="00A256C9" w:rsidP="00A256C9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548B7">
        <w:rPr>
          <w:rFonts w:ascii="Arial" w:hAnsi="Arial" w:cs="Arial"/>
          <w:sz w:val="22"/>
        </w:rPr>
        <w:t>Receipt acknowledged and conditions agreed to this ______ day of _____</w:t>
      </w:r>
      <w:r w:rsidR="00A548B7">
        <w:rPr>
          <w:rFonts w:ascii="Arial" w:hAnsi="Arial" w:cs="Arial"/>
          <w:sz w:val="22"/>
        </w:rPr>
        <w:t>_______</w:t>
      </w:r>
      <w:r w:rsidRPr="00A548B7">
        <w:rPr>
          <w:rFonts w:ascii="Arial" w:hAnsi="Arial" w:cs="Arial"/>
          <w:sz w:val="22"/>
        </w:rPr>
        <w:t>_____, 201</w:t>
      </w:r>
      <w:r w:rsidR="00A91524">
        <w:rPr>
          <w:rFonts w:ascii="Arial" w:hAnsi="Arial" w:cs="Arial"/>
          <w:sz w:val="22"/>
        </w:rPr>
        <w:t>8</w:t>
      </w:r>
      <w:r w:rsidRPr="00A548B7">
        <w:rPr>
          <w:rFonts w:ascii="Arial" w:hAnsi="Arial" w:cs="Arial"/>
          <w:sz w:val="22"/>
        </w:rPr>
        <w:t>.</w:t>
      </w:r>
    </w:p>
    <w:p w:rsidR="00A256C9" w:rsidRPr="00A548B7" w:rsidRDefault="00A256C9" w:rsidP="00A256C9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92426D" w:rsidRDefault="0092426D" w:rsidP="00A256C9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A256C9" w:rsidRPr="00A548B7" w:rsidRDefault="00A256C9" w:rsidP="00A256C9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548B7">
        <w:rPr>
          <w:rFonts w:ascii="Arial" w:hAnsi="Arial" w:cs="Arial"/>
          <w:sz w:val="22"/>
        </w:rPr>
        <w:t>_______________________________</w:t>
      </w:r>
    </w:p>
    <w:p w:rsidR="00A256C9" w:rsidRPr="00A548B7" w:rsidRDefault="00940492" w:rsidP="00A256C9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Respondents</w:t>
      </w:r>
      <w:r w:rsidR="00A256C9" w:rsidRPr="00A548B7">
        <w:rPr>
          <w:rFonts w:ascii="Arial" w:hAnsi="Arial" w:cs="Arial"/>
          <w:sz w:val="22"/>
        </w:rPr>
        <w:t xml:space="preserve"> Name (Please PRINT)</w:t>
      </w:r>
    </w:p>
    <w:p w:rsidR="00A256C9" w:rsidRPr="00A548B7" w:rsidRDefault="00A256C9" w:rsidP="00A256C9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A256C9" w:rsidRPr="00A548B7" w:rsidRDefault="00A256C9" w:rsidP="00A256C9">
      <w:pPr>
        <w:autoSpaceDE w:val="0"/>
        <w:autoSpaceDN w:val="0"/>
        <w:adjustRightInd w:val="0"/>
        <w:rPr>
          <w:rFonts w:ascii="Arial" w:hAnsi="Arial" w:cs="Arial"/>
          <w:sz w:val="22"/>
        </w:rPr>
      </w:pPr>
    </w:p>
    <w:p w:rsidR="00A256C9" w:rsidRPr="00A548B7" w:rsidRDefault="00A256C9" w:rsidP="00A256C9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548B7">
        <w:rPr>
          <w:rFonts w:ascii="Arial" w:hAnsi="Arial" w:cs="Arial"/>
          <w:sz w:val="22"/>
        </w:rPr>
        <w:t>_______________________________</w:t>
      </w:r>
    </w:p>
    <w:p w:rsidR="00A256C9" w:rsidRPr="00A548B7" w:rsidRDefault="00A256C9" w:rsidP="00A256C9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A548B7">
        <w:rPr>
          <w:rFonts w:ascii="Arial" w:hAnsi="Arial" w:cs="Arial"/>
          <w:sz w:val="22"/>
        </w:rPr>
        <w:t xml:space="preserve">Signature   </w:t>
      </w:r>
    </w:p>
    <w:p w:rsidR="00A256C9" w:rsidRPr="00A548B7" w:rsidRDefault="00A256C9" w:rsidP="001644D3">
      <w:pPr>
        <w:rPr>
          <w:rFonts w:ascii="Arial" w:hAnsi="Arial" w:cs="Arial"/>
          <w:sz w:val="22"/>
        </w:rPr>
      </w:pPr>
    </w:p>
    <w:sectPr w:rsidR="00A256C9" w:rsidRPr="00A548B7" w:rsidSect="00A95CB6">
      <w:type w:val="continuous"/>
      <w:pgSz w:w="12240" w:h="15840" w:code="1"/>
      <w:pgMar w:top="16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308" w:rsidRDefault="00DC5308">
      <w:r>
        <w:separator/>
      </w:r>
    </w:p>
  </w:endnote>
  <w:endnote w:type="continuationSeparator" w:id="0">
    <w:p w:rsidR="00DC5308" w:rsidRDefault="00DC5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055606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07214E" w:rsidRDefault="0007214E">
            <w:pPr>
              <w:pStyle w:val="Footer"/>
              <w:jc w:val="center"/>
            </w:pPr>
            <w:r w:rsidRPr="0007214E">
              <w:rPr>
                <w:rFonts w:ascii="Arial" w:hAnsi="Arial" w:cs="Arial"/>
                <w:sz w:val="22"/>
              </w:rPr>
              <w:t xml:space="preserve">Page </w:t>
            </w:r>
            <w:r w:rsidRPr="0007214E">
              <w:rPr>
                <w:rFonts w:ascii="Arial" w:hAnsi="Arial" w:cs="Arial"/>
                <w:bCs/>
                <w:sz w:val="22"/>
              </w:rPr>
              <w:fldChar w:fldCharType="begin"/>
            </w:r>
            <w:r w:rsidRPr="0007214E">
              <w:rPr>
                <w:rFonts w:ascii="Arial" w:hAnsi="Arial" w:cs="Arial"/>
                <w:bCs/>
                <w:sz w:val="22"/>
              </w:rPr>
              <w:instrText xml:space="preserve"> PAGE </w:instrText>
            </w:r>
            <w:r w:rsidRPr="0007214E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3C2384">
              <w:rPr>
                <w:rFonts w:ascii="Arial" w:hAnsi="Arial" w:cs="Arial"/>
                <w:bCs/>
                <w:noProof/>
                <w:sz w:val="22"/>
              </w:rPr>
              <w:t>1</w:t>
            </w:r>
            <w:r w:rsidRPr="0007214E">
              <w:rPr>
                <w:rFonts w:ascii="Arial" w:hAnsi="Arial" w:cs="Arial"/>
                <w:bCs/>
                <w:sz w:val="22"/>
              </w:rPr>
              <w:fldChar w:fldCharType="end"/>
            </w:r>
            <w:r w:rsidRPr="0007214E">
              <w:rPr>
                <w:rFonts w:ascii="Arial" w:hAnsi="Arial" w:cs="Arial"/>
                <w:sz w:val="22"/>
              </w:rPr>
              <w:t xml:space="preserve"> of </w:t>
            </w:r>
            <w:r w:rsidRPr="0007214E">
              <w:rPr>
                <w:rFonts w:ascii="Arial" w:hAnsi="Arial" w:cs="Arial"/>
                <w:bCs/>
                <w:sz w:val="22"/>
              </w:rPr>
              <w:fldChar w:fldCharType="begin"/>
            </w:r>
            <w:r w:rsidRPr="0007214E">
              <w:rPr>
                <w:rFonts w:ascii="Arial" w:hAnsi="Arial" w:cs="Arial"/>
                <w:bCs/>
                <w:sz w:val="22"/>
              </w:rPr>
              <w:instrText xml:space="preserve"> NUMPAGES  </w:instrText>
            </w:r>
            <w:r w:rsidRPr="0007214E">
              <w:rPr>
                <w:rFonts w:ascii="Arial" w:hAnsi="Arial" w:cs="Arial"/>
                <w:bCs/>
                <w:sz w:val="22"/>
              </w:rPr>
              <w:fldChar w:fldCharType="separate"/>
            </w:r>
            <w:r w:rsidR="003C2384">
              <w:rPr>
                <w:rFonts w:ascii="Arial" w:hAnsi="Arial" w:cs="Arial"/>
                <w:bCs/>
                <w:noProof/>
                <w:sz w:val="22"/>
              </w:rPr>
              <w:t>2</w:t>
            </w:r>
            <w:r w:rsidRPr="0007214E">
              <w:rPr>
                <w:rFonts w:ascii="Arial" w:hAnsi="Arial" w:cs="Arial"/>
                <w:bCs/>
                <w:sz w:val="22"/>
              </w:rPr>
              <w:fldChar w:fldCharType="end"/>
            </w:r>
          </w:p>
        </w:sdtContent>
      </w:sdt>
    </w:sdtContent>
  </w:sdt>
  <w:p w:rsidR="00F85E59" w:rsidRDefault="00F85E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308" w:rsidRDefault="00DC5308">
      <w:r>
        <w:separator/>
      </w:r>
    </w:p>
  </w:footnote>
  <w:footnote w:type="continuationSeparator" w:id="0">
    <w:p w:rsidR="00DC5308" w:rsidRDefault="00DC53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630FF"/>
    <w:multiLevelType w:val="hybridMultilevel"/>
    <w:tmpl w:val="E306DA36"/>
    <w:lvl w:ilvl="0" w:tplc="ED486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A75EF"/>
    <w:multiLevelType w:val="hybridMultilevel"/>
    <w:tmpl w:val="CCE40556"/>
    <w:lvl w:ilvl="0" w:tplc="33A6F0A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814E76"/>
    <w:multiLevelType w:val="hybridMultilevel"/>
    <w:tmpl w:val="0A6C33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9A84624"/>
    <w:multiLevelType w:val="hybridMultilevel"/>
    <w:tmpl w:val="E306DA36"/>
    <w:lvl w:ilvl="0" w:tplc="ED4863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221030"/>
    <w:multiLevelType w:val="hybridMultilevel"/>
    <w:tmpl w:val="3A9611DE"/>
    <w:lvl w:ilvl="0" w:tplc="EC4CD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E60C65"/>
    <w:multiLevelType w:val="hybridMultilevel"/>
    <w:tmpl w:val="DDBC3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938"/>
    <w:rsid w:val="000316FF"/>
    <w:rsid w:val="00043708"/>
    <w:rsid w:val="00046E0C"/>
    <w:rsid w:val="0006796A"/>
    <w:rsid w:val="0007214E"/>
    <w:rsid w:val="00075525"/>
    <w:rsid w:val="00097796"/>
    <w:rsid w:val="000A6517"/>
    <w:rsid w:val="000D64DC"/>
    <w:rsid w:val="000E4CBF"/>
    <w:rsid w:val="000F4BE8"/>
    <w:rsid w:val="001012E7"/>
    <w:rsid w:val="00111245"/>
    <w:rsid w:val="00125E3A"/>
    <w:rsid w:val="00147E6F"/>
    <w:rsid w:val="001644D3"/>
    <w:rsid w:val="0019030C"/>
    <w:rsid w:val="00196B38"/>
    <w:rsid w:val="001A1684"/>
    <w:rsid w:val="001B0435"/>
    <w:rsid w:val="001B07E0"/>
    <w:rsid w:val="001B690C"/>
    <w:rsid w:val="001D4149"/>
    <w:rsid w:val="001E373A"/>
    <w:rsid w:val="00210BD2"/>
    <w:rsid w:val="00221DE0"/>
    <w:rsid w:val="00236B2A"/>
    <w:rsid w:val="002618B0"/>
    <w:rsid w:val="00262647"/>
    <w:rsid w:val="0028057E"/>
    <w:rsid w:val="00305D34"/>
    <w:rsid w:val="00314335"/>
    <w:rsid w:val="00322BFC"/>
    <w:rsid w:val="00334733"/>
    <w:rsid w:val="00357639"/>
    <w:rsid w:val="0037121C"/>
    <w:rsid w:val="00372B13"/>
    <w:rsid w:val="003875BB"/>
    <w:rsid w:val="00387A99"/>
    <w:rsid w:val="00393224"/>
    <w:rsid w:val="003C0EA6"/>
    <w:rsid w:val="003C2384"/>
    <w:rsid w:val="003D19E3"/>
    <w:rsid w:val="00401F2D"/>
    <w:rsid w:val="0040333D"/>
    <w:rsid w:val="00403A3F"/>
    <w:rsid w:val="00422733"/>
    <w:rsid w:val="00423AE6"/>
    <w:rsid w:val="0042409D"/>
    <w:rsid w:val="00433DF0"/>
    <w:rsid w:val="00442664"/>
    <w:rsid w:val="00454DA4"/>
    <w:rsid w:val="004735AF"/>
    <w:rsid w:val="004935E0"/>
    <w:rsid w:val="00495097"/>
    <w:rsid w:val="00495D88"/>
    <w:rsid w:val="004A4A89"/>
    <w:rsid w:val="004A4C01"/>
    <w:rsid w:val="004B3D0F"/>
    <w:rsid w:val="00514E56"/>
    <w:rsid w:val="00517F1C"/>
    <w:rsid w:val="005201BE"/>
    <w:rsid w:val="0054441E"/>
    <w:rsid w:val="00552F0F"/>
    <w:rsid w:val="00564EF1"/>
    <w:rsid w:val="005658A0"/>
    <w:rsid w:val="0058309A"/>
    <w:rsid w:val="005D30B5"/>
    <w:rsid w:val="005E76C9"/>
    <w:rsid w:val="00600AFA"/>
    <w:rsid w:val="00613A8E"/>
    <w:rsid w:val="006303DD"/>
    <w:rsid w:val="00661EDE"/>
    <w:rsid w:val="00666778"/>
    <w:rsid w:val="006A69F8"/>
    <w:rsid w:val="006B3F5F"/>
    <w:rsid w:val="006C70DA"/>
    <w:rsid w:val="006F5754"/>
    <w:rsid w:val="00704D16"/>
    <w:rsid w:val="00714A17"/>
    <w:rsid w:val="0073099C"/>
    <w:rsid w:val="007309E4"/>
    <w:rsid w:val="00732127"/>
    <w:rsid w:val="00747CA0"/>
    <w:rsid w:val="00760E0F"/>
    <w:rsid w:val="00767252"/>
    <w:rsid w:val="0078193C"/>
    <w:rsid w:val="007938ED"/>
    <w:rsid w:val="007973B7"/>
    <w:rsid w:val="007A55F4"/>
    <w:rsid w:val="008066AE"/>
    <w:rsid w:val="00874739"/>
    <w:rsid w:val="008A1EC8"/>
    <w:rsid w:val="008A6162"/>
    <w:rsid w:val="008D0FA0"/>
    <w:rsid w:val="008E3125"/>
    <w:rsid w:val="008E49B0"/>
    <w:rsid w:val="008F1B8B"/>
    <w:rsid w:val="008F22B0"/>
    <w:rsid w:val="0092426D"/>
    <w:rsid w:val="00926FD7"/>
    <w:rsid w:val="00940492"/>
    <w:rsid w:val="0096050E"/>
    <w:rsid w:val="00967446"/>
    <w:rsid w:val="009704CF"/>
    <w:rsid w:val="009831B7"/>
    <w:rsid w:val="00983E92"/>
    <w:rsid w:val="00984C6F"/>
    <w:rsid w:val="00991762"/>
    <w:rsid w:val="009A34F5"/>
    <w:rsid w:val="009A54FD"/>
    <w:rsid w:val="009A585A"/>
    <w:rsid w:val="009B4ADC"/>
    <w:rsid w:val="00A0055B"/>
    <w:rsid w:val="00A05405"/>
    <w:rsid w:val="00A05979"/>
    <w:rsid w:val="00A256C9"/>
    <w:rsid w:val="00A26C23"/>
    <w:rsid w:val="00A33728"/>
    <w:rsid w:val="00A40B27"/>
    <w:rsid w:val="00A419FC"/>
    <w:rsid w:val="00A548B7"/>
    <w:rsid w:val="00A56CFE"/>
    <w:rsid w:val="00A607C8"/>
    <w:rsid w:val="00A868B0"/>
    <w:rsid w:val="00A91524"/>
    <w:rsid w:val="00A95CB6"/>
    <w:rsid w:val="00AA08D8"/>
    <w:rsid w:val="00AB6AA0"/>
    <w:rsid w:val="00AD67E6"/>
    <w:rsid w:val="00AE527A"/>
    <w:rsid w:val="00AF6350"/>
    <w:rsid w:val="00B125A0"/>
    <w:rsid w:val="00B14575"/>
    <w:rsid w:val="00B40F37"/>
    <w:rsid w:val="00B41F23"/>
    <w:rsid w:val="00B519DF"/>
    <w:rsid w:val="00B60487"/>
    <w:rsid w:val="00B70F9A"/>
    <w:rsid w:val="00B76938"/>
    <w:rsid w:val="00B82C24"/>
    <w:rsid w:val="00BA0C3B"/>
    <w:rsid w:val="00BC76AC"/>
    <w:rsid w:val="00BE5C75"/>
    <w:rsid w:val="00C16CFE"/>
    <w:rsid w:val="00C51910"/>
    <w:rsid w:val="00C63CC3"/>
    <w:rsid w:val="00C86B7B"/>
    <w:rsid w:val="00C93669"/>
    <w:rsid w:val="00C95F0B"/>
    <w:rsid w:val="00CA128A"/>
    <w:rsid w:val="00CA1859"/>
    <w:rsid w:val="00CA556D"/>
    <w:rsid w:val="00CB080B"/>
    <w:rsid w:val="00CB26E3"/>
    <w:rsid w:val="00CC21A4"/>
    <w:rsid w:val="00CD3C7B"/>
    <w:rsid w:val="00CD5277"/>
    <w:rsid w:val="00CF4E2D"/>
    <w:rsid w:val="00CF6AEA"/>
    <w:rsid w:val="00CF6C36"/>
    <w:rsid w:val="00CF760C"/>
    <w:rsid w:val="00D24C58"/>
    <w:rsid w:val="00D35FED"/>
    <w:rsid w:val="00D52BB4"/>
    <w:rsid w:val="00D65361"/>
    <w:rsid w:val="00D7187E"/>
    <w:rsid w:val="00D77631"/>
    <w:rsid w:val="00D8641F"/>
    <w:rsid w:val="00D87C5E"/>
    <w:rsid w:val="00DA4171"/>
    <w:rsid w:val="00DA5143"/>
    <w:rsid w:val="00DC5308"/>
    <w:rsid w:val="00DF3F30"/>
    <w:rsid w:val="00E03B30"/>
    <w:rsid w:val="00E03FA6"/>
    <w:rsid w:val="00E0405C"/>
    <w:rsid w:val="00E13373"/>
    <w:rsid w:val="00E24EFA"/>
    <w:rsid w:val="00E35504"/>
    <w:rsid w:val="00E4175E"/>
    <w:rsid w:val="00E5579D"/>
    <w:rsid w:val="00E57E02"/>
    <w:rsid w:val="00E71BF6"/>
    <w:rsid w:val="00E93AF5"/>
    <w:rsid w:val="00EC3469"/>
    <w:rsid w:val="00ED6707"/>
    <w:rsid w:val="00ED7761"/>
    <w:rsid w:val="00ED7835"/>
    <w:rsid w:val="00EE0111"/>
    <w:rsid w:val="00EF4045"/>
    <w:rsid w:val="00EF61D0"/>
    <w:rsid w:val="00EF6847"/>
    <w:rsid w:val="00F033B3"/>
    <w:rsid w:val="00F0787F"/>
    <w:rsid w:val="00F24CD4"/>
    <w:rsid w:val="00F304F8"/>
    <w:rsid w:val="00F37404"/>
    <w:rsid w:val="00F44151"/>
    <w:rsid w:val="00F7604F"/>
    <w:rsid w:val="00F7656B"/>
    <w:rsid w:val="00F85E59"/>
    <w:rsid w:val="00F86BC7"/>
    <w:rsid w:val="00F86DD2"/>
    <w:rsid w:val="00FA2C01"/>
    <w:rsid w:val="00FB19CE"/>
    <w:rsid w:val="00FB2E4D"/>
    <w:rsid w:val="00FB5FDB"/>
    <w:rsid w:val="00FC3229"/>
    <w:rsid w:val="00FC35FE"/>
    <w:rsid w:val="00FD01D1"/>
    <w:rsid w:val="00FE0B35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76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936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03F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03FA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7309E4"/>
    <w:rPr>
      <w:color w:val="0000FF"/>
      <w:u w:val="single"/>
    </w:rPr>
  </w:style>
  <w:style w:type="paragraph" w:customStyle="1" w:styleId="Default">
    <w:name w:val="Default"/>
    <w:rsid w:val="00CD3C7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rsid w:val="001644D3"/>
    <w:rPr>
      <w:sz w:val="24"/>
      <w:szCs w:val="24"/>
    </w:rPr>
  </w:style>
  <w:style w:type="paragraph" w:styleId="NoSpacing">
    <w:name w:val="No Spacing"/>
    <w:uiPriority w:val="1"/>
    <w:qFormat/>
    <w:rsid w:val="001644D3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1644D3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433DF0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6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3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1F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C9366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E03FA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03FA6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7309E4"/>
    <w:rPr>
      <w:color w:val="0000FF"/>
      <w:u w:val="single"/>
    </w:rPr>
  </w:style>
  <w:style w:type="paragraph" w:customStyle="1" w:styleId="Default">
    <w:name w:val="Default"/>
    <w:rsid w:val="00CD3C7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erChar">
    <w:name w:val="Header Char"/>
    <w:link w:val="Header"/>
    <w:rsid w:val="001644D3"/>
    <w:rPr>
      <w:sz w:val="24"/>
      <w:szCs w:val="24"/>
    </w:rPr>
  </w:style>
  <w:style w:type="paragraph" w:styleId="NoSpacing">
    <w:name w:val="No Spacing"/>
    <w:uiPriority w:val="1"/>
    <w:qFormat/>
    <w:rsid w:val="001644D3"/>
    <w:rPr>
      <w:rFonts w:ascii="Calibri" w:eastAsia="Calibri" w:hAnsi="Calibri"/>
      <w:sz w:val="22"/>
      <w:szCs w:val="22"/>
    </w:rPr>
  </w:style>
  <w:style w:type="character" w:styleId="Strong">
    <w:name w:val="Strong"/>
    <w:uiPriority w:val="22"/>
    <w:qFormat/>
    <w:rsid w:val="001644D3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433DF0"/>
    <w:rPr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68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F6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ayne_cheveldave@portalberni.ca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bryant_d\Application%20Data\Microsoft\Templates\City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City Letterhead</Template>
  <TotalTime>19</TotalTime>
  <Pages>2</Pages>
  <Words>329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Port Alberni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bryant_d</dc:creator>
  <cp:lastModifiedBy>Leslie Walerius</cp:lastModifiedBy>
  <cp:revision>5</cp:revision>
  <cp:lastPrinted>2018-03-09T19:57:00Z</cp:lastPrinted>
  <dcterms:created xsi:type="dcterms:W3CDTF">2018-03-09T19:40:00Z</dcterms:created>
  <dcterms:modified xsi:type="dcterms:W3CDTF">2018-03-09T22:46:00Z</dcterms:modified>
</cp:coreProperties>
</file>